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A6" w:rsidRPr="00330DA7" w:rsidRDefault="007F13BC" w:rsidP="00330DA7">
      <w:pPr>
        <w:spacing w:line="240" w:lineRule="auto"/>
        <w:ind w:firstLine="567"/>
        <w:jc w:val="right"/>
        <w:rPr>
          <w:sz w:val="28"/>
          <w:szCs w:val="28"/>
        </w:rPr>
      </w:pPr>
      <w:r w:rsidRPr="00330DA7">
        <w:rPr>
          <w:sz w:val="28"/>
          <w:szCs w:val="28"/>
        </w:rPr>
        <w:t>Министру</w:t>
      </w:r>
      <w:r w:rsidR="00091117" w:rsidRPr="00330DA7">
        <w:rPr>
          <w:sz w:val="28"/>
          <w:szCs w:val="28"/>
        </w:rPr>
        <w:t xml:space="preserve"> </w:t>
      </w:r>
      <w:r w:rsidR="006A0308" w:rsidRPr="00330DA7">
        <w:rPr>
          <w:sz w:val="28"/>
          <w:szCs w:val="28"/>
        </w:rPr>
        <w:t xml:space="preserve">науки и </w:t>
      </w:r>
      <w:r w:rsidR="006A0308">
        <w:rPr>
          <w:sz w:val="28"/>
          <w:szCs w:val="28"/>
        </w:rPr>
        <w:t xml:space="preserve">высшего </w:t>
      </w:r>
      <w:r w:rsidRPr="00330DA7">
        <w:rPr>
          <w:sz w:val="28"/>
          <w:szCs w:val="28"/>
        </w:rPr>
        <w:t>образования Российской Федерации</w:t>
      </w:r>
    </w:p>
    <w:p w:rsidR="007F13BC" w:rsidRPr="00330DA7" w:rsidRDefault="007F13BC" w:rsidP="00330DA7">
      <w:pPr>
        <w:spacing w:line="240" w:lineRule="auto"/>
        <w:ind w:firstLine="567"/>
        <w:jc w:val="right"/>
        <w:rPr>
          <w:sz w:val="28"/>
          <w:szCs w:val="28"/>
        </w:rPr>
      </w:pPr>
      <w:r w:rsidRPr="00330DA7">
        <w:rPr>
          <w:sz w:val="28"/>
          <w:szCs w:val="28"/>
        </w:rPr>
        <w:t>ФАЛЬКОВУ В.Н.</w:t>
      </w:r>
    </w:p>
    <w:p w:rsidR="00340517" w:rsidRPr="00330DA7" w:rsidRDefault="00340517" w:rsidP="00330DA7">
      <w:pPr>
        <w:spacing w:line="240" w:lineRule="auto"/>
        <w:ind w:firstLine="567"/>
        <w:jc w:val="right"/>
        <w:rPr>
          <w:sz w:val="28"/>
          <w:szCs w:val="28"/>
        </w:rPr>
      </w:pPr>
    </w:p>
    <w:p w:rsidR="00340517" w:rsidRPr="00330DA7" w:rsidRDefault="00340517" w:rsidP="00330DA7">
      <w:pPr>
        <w:spacing w:line="240" w:lineRule="auto"/>
        <w:ind w:firstLine="567"/>
        <w:jc w:val="right"/>
        <w:rPr>
          <w:sz w:val="28"/>
          <w:szCs w:val="28"/>
        </w:rPr>
      </w:pPr>
    </w:p>
    <w:p w:rsidR="00C870A6" w:rsidRPr="00330DA7" w:rsidRDefault="00C870A6" w:rsidP="00330DA7">
      <w:pPr>
        <w:spacing w:line="240" w:lineRule="auto"/>
        <w:ind w:firstLine="567"/>
        <w:jc w:val="center"/>
        <w:rPr>
          <w:sz w:val="28"/>
          <w:szCs w:val="28"/>
        </w:rPr>
      </w:pPr>
      <w:r w:rsidRPr="00330DA7">
        <w:rPr>
          <w:sz w:val="28"/>
          <w:szCs w:val="28"/>
        </w:rPr>
        <w:t xml:space="preserve">Уважаемый </w:t>
      </w:r>
      <w:r w:rsidR="007F13BC" w:rsidRPr="00330DA7">
        <w:rPr>
          <w:sz w:val="28"/>
          <w:szCs w:val="28"/>
        </w:rPr>
        <w:t>Валерий Николаевич!</w:t>
      </w:r>
    </w:p>
    <w:p w:rsidR="00340517" w:rsidRPr="00330DA7" w:rsidRDefault="00340517" w:rsidP="00330DA7">
      <w:pPr>
        <w:spacing w:line="240" w:lineRule="auto"/>
        <w:ind w:firstLine="567"/>
        <w:jc w:val="center"/>
        <w:rPr>
          <w:sz w:val="28"/>
          <w:szCs w:val="28"/>
        </w:rPr>
      </w:pPr>
    </w:p>
    <w:p w:rsidR="00653BF6" w:rsidRPr="00330DA7" w:rsidRDefault="00463122" w:rsidP="00330DA7">
      <w:pPr>
        <w:spacing w:line="240" w:lineRule="auto"/>
        <w:ind w:firstLine="567"/>
        <w:rPr>
          <w:sz w:val="28"/>
          <w:szCs w:val="28"/>
        </w:rPr>
      </w:pPr>
      <w:r w:rsidRPr="00330DA7">
        <w:rPr>
          <w:sz w:val="28"/>
          <w:szCs w:val="28"/>
        </w:rPr>
        <w:t xml:space="preserve">В принятой </w:t>
      </w:r>
      <w:proofErr w:type="spellStart"/>
      <w:r w:rsidRPr="00330DA7">
        <w:rPr>
          <w:sz w:val="28"/>
          <w:szCs w:val="28"/>
        </w:rPr>
        <w:t>Минобрнауки</w:t>
      </w:r>
      <w:proofErr w:type="spellEnd"/>
      <w:r w:rsidRPr="00330DA7">
        <w:rPr>
          <w:sz w:val="28"/>
          <w:szCs w:val="28"/>
        </w:rPr>
        <w:t xml:space="preserve"> </w:t>
      </w:r>
      <w:r w:rsidR="00ED40F9" w:rsidRPr="00330DA7">
        <w:rPr>
          <w:sz w:val="28"/>
          <w:szCs w:val="28"/>
        </w:rPr>
        <w:t xml:space="preserve">России </w:t>
      </w:r>
      <w:r w:rsidR="007F3FA6" w:rsidRPr="00330DA7">
        <w:rPr>
          <w:sz w:val="28"/>
          <w:szCs w:val="28"/>
        </w:rPr>
        <w:t>Н</w:t>
      </w:r>
      <w:r w:rsidR="00ED40F9" w:rsidRPr="00330DA7">
        <w:rPr>
          <w:sz w:val="28"/>
          <w:szCs w:val="28"/>
        </w:rPr>
        <w:t xml:space="preserve">оменклатуре </w:t>
      </w:r>
      <w:r w:rsidR="008478D2" w:rsidRPr="00330DA7">
        <w:rPr>
          <w:sz w:val="28"/>
          <w:szCs w:val="28"/>
        </w:rPr>
        <w:t xml:space="preserve">научных </w:t>
      </w:r>
      <w:r w:rsidR="00ED40F9" w:rsidRPr="00330DA7">
        <w:rPr>
          <w:sz w:val="28"/>
          <w:szCs w:val="28"/>
        </w:rPr>
        <w:t xml:space="preserve">специальностей, по которым присуждаются </w:t>
      </w:r>
      <w:r w:rsidR="008478D2" w:rsidRPr="00330DA7">
        <w:rPr>
          <w:sz w:val="28"/>
          <w:szCs w:val="28"/>
        </w:rPr>
        <w:t>уч</w:t>
      </w:r>
      <w:r w:rsidR="007F3FA6" w:rsidRPr="00330DA7">
        <w:rPr>
          <w:sz w:val="28"/>
          <w:szCs w:val="28"/>
        </w:rPr>
        <w:t>ё</w:t>
      </w:r>
      <w:r w:rsidR="008478D2" w:rsidRPr="00330DA7">
        <w:rPr>
          <w:sz w:val="28"/>
          <w:szCs w:val="28"/>
        </w:rPr>
        <w:t xml:space="preserve">ные </w:t>
      </w:r>
      <w:r w:rsidR="00ED40F9" w:rsidRPr="00330DA7">
        <w:rPr>
          <w:sz w:val="28"/>
          <w:szCs w:val="28"/>
        </w:rPr>
        <w:t>степени</w:t>
      </w:r>
      <w:r w:rsidR="008478D2" w:rsidRPr="00330DA7">
        <w:rPr>
          <w:sz w:val="28"/>
          <w:szCs w:val="28"/>
        </w:rPr>
        <w:t xml:space="preserve"> (Приказ № 118 от 24.02.2021</w:t>
      </w:r>
      <w:r w:rsidR="00952589">
        <w:rPr>
          <w:sz w:val="28"/>
          <w:szCs w:val="28"/>
        </w:rPr>
        <w:t> </w:t>
      </w:r>
      <w:r w:rsidR="008478D2" w:rsidRPr="00330DA7">
        <w:rPr>
          <w:sz w:val="28"/>
          <w:szCs w:val="28"/>
        </w:rPr>
        <w:t>г</w:t>
      </w:r>
      <w:r w:rsidRPr="00330DA7">
        <w:rPr>
          <w:sz w:val="28"/>
          <w:szCs w:val="28"/>
        </w:rPr>
        <w:t>.</w:t>
      </w:r>
      <w:r w:rsidR="008478D2" w:rsidRPr="00330DA7">
        <w:rPr>
          <w:sz w:val="28"/>
          <w:szCs w:val="28"/>
        </w:rPr>
        <w:t>, зарегистрирован в Минюсте России 06.04.</w:t>
      </w:r>
      <w:r w:rsidRPr="00330DA7">
        <w:rPr>
          <w:sz w:val="28"/>
          <w:szCs w:val="28"/>
        </w:rPr>
        <w:t>2021</w:t>
      </w:r>
      <w:r w:rsidR="00544DF1">
        <w:rPr>
          <w:sz w:val="28"/>
          <w:szCs w:val="28"/>
        </w:rPr>
        <w:t> </w:t>
      </w:r>
      <w:bookmarkStart w:id="0" w:name="_GoBack"/>
      <w:bookmarkEnd w:id="0"/>
      <w:r w:rsidR="008478D2" w:rsidRPr="00330DA7">
        <w:rPr>
          <w:sz w:val="28"/>
          <w:szCs w:val="28"/>
        </w:rPr>
        <w:t>г., регистрационный №</w:t>
      </w:r>
      <w:r w:rsidR="00760ED1" w:rsidRPr="00330DA7">
        <w:rPr>
          <w:sz w:val="28"/>
          <w:szCs w:val="28"/>
        </w:rPr>
        <w:t xml:space="preserve"> </w:t>
      </w:r>
      <w:r w:rsidR="008478D2" w:rsidRPr="00330DA7">
        <w:rPr>
          <w:sz w:val="28"/>
          <w:szCs w:val="28"/>
        </w:rPr>
        <w:t xml:space="preserve">62 998) </w:t>
      </w:r>
      <w:r w:rsidR="00ED40F9" w:rsidRPr="00330DA7">
        <w:rPr>
          <w:sz w:val="28"/>
          <w:szCs w:val="28"/>
        </w:rPr>
        <w:t xml:space="preserve">отсутствует специальность «Библиотековедение, </w:t>
      </w:r>
      <w:proofErr w:type="spellStart"/>
      <w:r w:rsidR="00ED40F9" w:rsidRPr="00330DA7">
        <w:rPr>
          <w:sz w:val="28"/>
          <w:szCs w:val="28"/>
        </w:rPr>
        <w:t>библиографовед</w:t>
      </w:r>
      <w:r w:rsidR="00510745" w:rsidRPr="00330DA7">
        <w:rPr>
          <w:sz w:val="28"/>
          <w:szCs w:val="28"/>
        </w:rPr>
        <w:t>ение</w:t>
      </w:r>
      <w:proofErr w:type="spellEnd"/>
      <w:r w:rsidR="00510745" w:rsidRPr="00330DA7">
        <w:rPr>
          <w:sz w:val="28"/>
          <w:szCs w:val="28"/>
        </w:rPr>
        <w:t xml:space="preserve">, книговедение» (05.25.03). Учёные степени по этой специальности присуждаются с 1938 г., </w:t>
      </w:r>
      <w:r w:rsidR="00ED40F9" w:rsidRPr="00330DA7">
        <w:rPr>
          <w:sz w:val="28"/>
          <w:szCs w:val="28"/>
        </w:rPr>
        <w:t>за последние 20 лет защищено 55</w:t>
      </w:r>
      <w:r w:rsidR="007F3FA6" w:rsidRPr="00330DA7">
        <w:rPr>
          <w:sz w:val="28"/>
          <w:szCs w:val="28"/>
        </w:rPr>
        <w:t> </w:t>
      </w:r>
      <w:r w:rsidR="00ED40F9" w:rsidRPr="00330DA7">
        <w:rPr>
          <w:sz w:val="28"/>
          <w:szCs w:val="28"/>
        </w:rPr>
        <w:t xml:space="preserve">докторских и </w:t>
      </w:r>
      <w:r w:rsidR="007F3FA6" w:rsidRPr="00330DA7">
        <w:rPr>
          <w:sz w:val="28"/>
          <w:szCs w:val="28"/>
        </w:rPr>
        <w:t>около 400</w:t>
      </w:r>
      <w:r w:rsidR="00952589">
        <w:rPr>
          <w:sz w:val="28"/>
          <w:szCs w:val="28"/>
        </w:rPr>
        <w:t xml:space="preserve"> кандидатских диссертаций.</w:t>
      </w:r>
    </w:p>
    <w:p w:rsidR="00821D60" w:rsidRPr="00330DA7" w:rsidRDefault="00510745" w:rsidP="00330DA7">
      <w:pPr>
        <w:spacing w:line="240" w:lineRule="auto"/>
        <w:ind w:firstLine="567"/>
        <w:rPr>
          <w:sz w:val="28"/>
          <w:szCs w:val="28"/>
        </w:rPr>
      </w:pPr>
      <w:r w:rsidRPr="00330DA7">
        <w:rPr>
          <w:sz w:val="28"/>
          <w:szCs w:val="28"/>
        </w:rPr>
        <w:t xml:space="preserve">Библиотечная отрасль – </w:t>
      </w:r>
      <w:r w:rsidR="007F3FA6" w:rsidRPr="00330DA7">
        <w:rPr>
          <w:sz w:val="28"/>
          <w:szCs w:val="28"/>
        </w:rPr>
        <w:t xml:space="preserve">интеллектуальный стратегический ресурс нации, сопоставимый по значению с </w:t>
      </w:r>
      <w:r w:rsidR="000641CD" w:rsidRPr="00330DA7">
        <w:rPr>
          <w:sz w:val="28"/>
          <w:szCs w:val="28"/>
        </w:rPr>
        <w:t>любым из других стратегических ресурсов. Функционирующие в стране 90 тысяч библиотек всех типов и видов с миллиардным фондом единиц хранения (это больше, чем количество всех других учреждений культуры и искусства вместе взятых</w:t>
      </w:r>
      <w:r w:rsidR="00FF1FD4" w:rsidRPr="00330DA7">
        <w:rPr>
          <w:sz w:val="28"/>
          <w:szCs w:val="28"/>
        </w:rPr>
        <w:t xml:space="preserve"> со всеми их активами</w:t>
      </w:r>
      <w:r w:rsidR="000641CD" w:rsidRPr="00330DA7">
        <w:rPr>
          <w:sz w:val="28"/>
          <w:szCs w:val="28"/>
        </w:rPr>
        <w:t xml:space="preserve">) </w:t>
      </w:r>
      <w:r w:rsidRPr="00330DA7">
        <w:rPr>
          <w:sz w:val="28"/>
          <w:szCs w:val="28"/>
        </w:rPr>
        <w:t>обеспечиваю</w:t>
      </w:r>
      <w:r w:rsidR="000641CD" w:rsidRPr="00330DA7">
        <w:rPr>
          <w:sz w:val="28"/>
          <w:szCs w:val="28"/>
        </w:rPr>
        <w:t>т</w:t>
      </w:r>
      <w:r w:rsidRPr="00330DA7">
        <w:rPr>
          <w:sz w:val="28"/>
          <w:szCs w:val="28"/>
        </w:rPr>
        <w:t xml:space="preserve"> сохранение и передачу новым поколениям интеллектуальных достижений человечества</w:t>
      </w:r>
      <w:r w:rsidR="000641CD" w:rsidRPr="00330DA7">
        <w:rPr>
          <w:sz w:val="28"/>
          <w:szCs w:val="28"/>
        </w:rPr>
        <w:t xml:space="preserve"> во всех отраслях знания</w:t>
      </w:r>
      <w:r w:rsidR="00FF1FD4" w:rsidRPr="00330DA7">
        <w:rPr>
          <w:sz w:val="28"/>
          <w:szCs w:val="28"/>
        </w:rPr>
        <w:t xml:space="preserve">. Библиотеки обслуживают всё население страны, все его возрастные группы независимо от каких-либо социальных, демографических, </w:t>
      </w:r>
      <w:r w:rsidR="00590342" w:rsidRPr="00330DA7">
        <w:rPr>
          <w:sz w:val="28"/>
          <w:szCs w:val="28"/>
        </w:rPr>
        <w:t xml:space="preserve">образовательных, </w:t>
      </w:r>
      <w:r w:rsidR="00FF1FD4" w:rsidRPr="00330DA7">
        <w:rPr>
          <w:sz w:val="28"/>
          <w:szCs w:val="28"/>
        </w:rPr>
        <w:t>конфессиональных или иных</w:t>
      </w:r>
      <w:r w:rsidR="00590342" w:rsidRPr="00330DA7">
        <w:rPr>
          <w:sz w:val="28"/>
          <w:szCs w:val="28"/>
        </w:rPr>
        <w:t xml:space="preserve"> ограничений. </w:t>
      </w:r>
      <w:r w:rsidR="00FF1FD4" w:rsidRPr="00330DA7">
        <w:rPr>
          <w:sz w:val="28"/>
          <w:szCs w:val="28"/>
        </w:rPr>
        <w:t>Главным образом именно</w:t>
      </w:r>
      <w:r w:rsidRPr="00330DA7">
        <w:rPr>
          <w:sz w:val="28"/>
          <w:szCs w:val="28"/>
        </w:rPr>
        <w:t xml:space="preserve"> </w:t>
      </w:r>
      <w:r w:rsidR="000641CD" w:rsidRPr="00330DA7">
        <w:rPr>
          <w:sz w:val="28"/>
          <w:szCs w:val="28"/>
        </w:rPr>
        <w:t>через них государство реализует</w:t>
      </w:r>
      <w:r w:rsidR="00FF1FD4" w:rsidRPr="00330DA7">
        <w:rPr>
          <w:sz w:val="28"/>
          <w:szCs w:val="28"/>
        </w:rPr>
        <w:t xml:space="preserve"> культурную пол</w:t>
      </w:r>
      <w:r w:rsidRPr="00330DA7">
        <w:rPr>
          <w:sz w:val="28"/>
          <w:szCs w:val="28"/>
        </w:rPr>
        <w:t>и</w:t>
      </w:r>
      <w:r w:rsidR="00FF1FD4" w:rsidRPr="00330DA7">
        <w:rPr>
          <w:sz w:val="28"/>
          <w:szCs w:val="28"/>
        </w:rPr>
        <w:t>тику.</w:t>
      </w:r>
      <w:r w:rsidRPr="00330DA7">
        <w:rPr>
          <w:sz w:val="28"/>
          <w:szCs w:val="28"/>
        </w:rPr>
        <w:t xml:space="preserve"> </w:t>
      </w:r>
      <w:r w:rsidR="00FF1FD4" w:rsidRPr="00330DA7">
        <w:rPr>
          <w:sz w:val="28"/>
          <w:szCs w:val="28"/>
        </w:rPr>
        <w:t>Библиотеки</w:t>
      </w:r>
      <w:r w:rsidR="00590342" w:rsidRPr="00330DA7">
        <w:rPr>
          <w:sz w:val="28"/>
          <w:szCs w:val="28"/>
        </w:rPr>
        <w:t xml:space="preserve"> представляют собой наиболее </w:t>
      </w:r>
      <w:r w:rsidR="00FF1FD4" w:rsidRPr="00330DA7">
        <w:rPr>
          <w:sz w:val="28"/>
          <w:szCs w:val="28"/>
        </w:rPr>
        <w:t>м</w:t>
      </w:r>
      <w:r w:rsidRPr="00330DA7">
        <w:rPr>
          <w:sz w:val="28"/>
          <w:szCs w:val="28"/>
        </w:rPr>
        <w:t>о</w:t>
      </w:r>
      <w:r w:rsidR="00FF1FD4" w:rsidRPr="00330DA7">
        <w:rPr>
          <w:sz w:val="28"/>
          <w:szCs w:val="28"/>
        </w:rPr>
        <w:t xml:space="preserve">щный </w:t>
      </w:r>
      <w:r w:rsidR="00590342" w:rsidRPr="00330DA7">
        <w:rPr>
          <w:sz w:val="28"/>
          <w:szCs w:val="28"/>
        </w:rPr>
        <w:t>потенциал с</w:t>
      </w:r>
      <w:r w:rsidR="00FF1FD4" w:rsidRPr="00330DA7">
        <w:rPr>
          <w:sz w:val="28"/>
          <w:szCs w:val="28"/>
        </w:rPr>
        <w:t>и</w:t>
      </w:r>
      <w:r w:rsidR="00590342" w:rsidRPr="00330DA7">
        <w:rPr>
          <w:sz w:val="28"/>
          <w:szCs w:val="28"/>
        </w:rPr>
        <w:t>л</w:t>
      </w:r>
      <w:r w:rsidR="00FF1FD4" w:rsidRPr="00330DA7">
        <w:rPr>
          <w:sz w:val="28"/>
          <w:szCs w:val="28"/>
        </w:rPr>
        <w:t xml:space="preserve"> </w:t>
      </w:r>
      <w:r w:rsidR="00590342" w:rsidRPr="00330DA7">
        <w:rPr>
          <w:sz w:val="28"/>
          <w:szCs w:val="28"/>
        </w:rPr>
        <w:t>и средств в ведущихся против нашего государства инфо</w:t>
      </w:r>
      <w:r w:rsidRPr="00330DA7">
        <w:rPr>
          <w:sz w:val="28"/>
          <w:szCs w:val="28"/>
        </w:rPr>
        <w:t>р</w:t>
      </w:r>
      <w:r w:rsidR="00590342" w:rsidRPr="00330DA7">
        <w:rPr>
          <w:sz w:val="28"/>
          <w:szCs w:val="28"/>
        </w:rPr>
        <w:t xml:space="preserve">мационных войнах, они </w:t>
      </w:r>
      <w:r w:rsidR="00E415DE" w:rsidRPr="00330DA7">
        <w:rPr>
          <w:sz w:val="28"/>
          <w:szCs w:val="28"/>
        </w:rPr>
        <w:t>повседневно ведут патриотическое воспитание подрастающего и взрослого населения.</w:t>
      </w:r>
    </w:p>
    <w:p w:rsidR="00E415DE" w:rsidRPr="00330DA7" w:rsidRDefault="00E415DE" w:rsidP="00330DA7">
      <w:pPr>
        <w:spacing w:line="240" w:lineRule="auto"/>
        <w:ind w:firstLine="567"/>
        <w:contextualSpacing w:val="0"/>
        <w:rPr>
          <w:sz w:val="28"/>
          <w:szCs w:val="28"/>
        </w:rPr>
      </w:pPr>
      <w:r w:rsidRPr="00330DA7">
        <w:rPr>
          <w:sz w:val="28"/>
          <w:szCs w:val="28"/>
        </w:rPr>
        <w:t>Принятая Правительств</w:t>
      </w:r>
      <w:r w:rsidR="00821D60" w:rsidRPr="00330DA7">
        <w:rPr>
          <w:sz w:val="28"/>
          <w:szCs w:val="28"/>
        </w:rPr>
        <w:t>ом</w:t>
      </w:r>
      <w:r w:rsidRPr="00330DA7">
        <w:rPr>
          <w:sz w:val="28"/>
          <w:szCs w:val="28"/>
        </w:rPr>
        <w:t xml:space="preserve"> 13 марта 2021 г. Стратеги</w:t>
      </w:r>
      <w:r w:rsidR="00821D60" w:rsidRPr="00330DA7">
        <w:rPr>
          <w:sz w:val="28"/>
          <w:szCs w:val="28"/>
        </w:rPr>
        <w:t>я</w:t>
      </w:r>
      <w:r w:rsidRPr="00330DA7">
        <w:rPr>
          <w:sz w:val="28"/>
          <w:szCs w:val="28"/>
        </w:rPr>
        <w:t xml:space="preserve"> развития библиотечного дела в РФ на период до 2030 г.</w:t>
      </w:r>
      <w:r w:rsidR="00821D60" w:rsidRPr="00330DA7">
        <w:rPr>
          <w:sz w:val="28"/>
          <w:szCs w:val="28"/>
        </w:rPr>
        <w:t xml:space="preserve"> может быть реализована только при условии её реализации на научной основе, в ином случае эта Стратегия заведомо обречена на неудачу.</w:t>
      </w:r>
    </w:p>
    <w:p w:rsidR="00C870A6" w:rsidRPr="00330DA7" w:rsidRDefault="00821D60" w:rsidP="00330DA7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330DA7">
        <w:rPr>
          <w:b w:val="0"/>
          <w:sz w:val="28"/>
          <w:szCs w:val="28"/>
        </w:rPr>
        <w:t xml:space="preserve">Между тем исключение библиотечной специальности из Номенклатуры </w:t>
      </w:r>
      <w:r w:rsidR="00180BC3" w:rsidRPr="00330DA7">
        <w:rPr>
          <w:b w:val="0"/>
          <w:sz w:val="28"/>
          <w:szCs w:val="28"/>
        </w:rPr>
        <w:t>поведёт за собой</w:t>
      </w:r>
      <w:r w:rsidR="00CE710D" w:rsidRPr="00330DA7">
        <w:rPr>
          <w:b w:val="0"/>
          <w:sz w:val="28"/>
          <w:szCs w:val="28"/>
        </w:rPr>
        <w:t xml:space="preserve"> </w:t>
      </w:r>
      <w:r w:rsidR="00C870A6" w:rsidRPr="00330DA7">
        <w:rPr>
          <w:b w:val="0"/>
          <w:sz w:val="28"/>
          <w:szCs w:val="28"/>
        </w:rPr>
        <w:t>исчезновени</w:t>
      </w:r>
      <w:r w:rsidR="00CE710D" w:rsidRPr="00330DA7">
        <w:rPr>
          <w:b w:val="0"/>
          <w:sz w:val="28"/>
          <w:szCs w:val="28"/>
        </w:rPr>
        <w:t>е в ближайшей перспективе</w:t>
      </w:r>
      <w:r w:rsidR="00C870A6" w:rsidRPr="00330DA7">
        <w:rPr>
          <w:b w:val="0"/>
          <w:sz w:val="28"/>
          <w:szCs w:val="28"/>
        </w:rPr>
        <w:t xml:space="preserve"> </w:t>
      </w:r>
      <w:r w:rsidR="00CE710D" w:rsidRPr="00330DA7">
        <w:rPr>
          <w:b w:val="0"/>
          <w:sz w:val="28"/>
          <w:szCs w:val="28"/>
        </w:rPr>
        <w:t>пополнени</w:t>
      </w:r>
      <w:r w:rsidR="00180BC3" w:rsidRPr="00330DA7">
        <w:rPr>
          <w:b w:val="0"/>
          <w:sz w:val="28"/>
          <w:szCs w:val="28"/>
        </w:rPr>
        <w:t>я</w:t>
      </w:r>
      <w:r w:rsidR="00CE710D" w:rsidRPr="00330DA7">
        <w:rPr>
          <w:b w:val="0"/>
          <w:sz w:val="28"/>
          <w:szCs w:val="28"/>
        </w:rPr>
        <w:t xml:space="preserve"> отрасли докторами и кандидатами наук, целенаправленно с</w:t>
      </w:r>
      <w:r w:rsidR="00C870A6" w:rsidRPr="00330DA7">
        <w:rPr>
          <w:b w:val="0"/>
          <w:sz w:val="28"/>
          <w:szCs w:val="28"/>
        </w:rPr>
        <w:t>п</w:t>
      </w:r>
      <w:r w:rsidR="00CE710D" w:rsidRPr="00330DA7">
        <w:rPr>
          <w:b w:val="0"/>
          <w:sz w:val="28"/>
          <w:szCs w:val="28"/>
        </w:rPr>
        <w:t>ециализирующи</w:t>
      </w:r>
      <w:r w:rsidR="00180BC3" w:rsidRPr="00330DA7">
        <w:rPr>
          <w:b w:val="0"/>
          <w:sz w:val="28"/>
          <w:szCs w:val="28"/>
        </w:rPr>
        <w:t>ми</w:t>
      </w:r>
      <w:r w:rsidR="00CE710D" w:rsidRPr="00330DA7">
        <w:rPr>
          <w:b w:val="0"/>
          <w:sz w:val="28"/>
          <w:szCs w:val="28"/>
        </w:rPr>
        <w:t>ся на п</w:t>
      </w:r>
      <w:r w:rsidR="00C870A6" w:rsidRPr="00330DA7">
        <w:rPr>
          <w:b w:val="0"/>
          <w:sz w:val="28"/>
          <w:szCs w:val="28"/>
        </w:rPr>
        <w:t>ро</w:t>
      </w:r>
      <w:r w:rsidR="00CE710D" w:rsidRPr="00330DA7">
        <w:rPr>
          <w:b w:val="0"/>
          <w:sz w:val="28"/>
          <w:szCs w:val="28"/>
        </w:rPr>
        <w:t xml:space="preserve">блемах библиотечной отрасли. За этим последует острый дефицит профессорско-преподавательских кадров </w:t>
      </w:r>
      <w:r w:rsidR="00180BC3" w:rsidRPr="00330DA7">
        <w:rPr>
          <w:b w:val="0"/>
          <w:sz w:val="28"/>
          <w:szCs w:val="28"/>
        </w:rPr>
        <w:t xml:space="preserve">в масштабе страны </w:t>
      </w:r>
      <w:r w:rsidR="00CE710D" w:rsidRPr="00330DA7">
        <w:rPr>
          <w:b w:val="0"/>
          <w:sz w:val="28"/>
          <w:szCs w:val="28"/>
        </w:rPr>
        <w:t xml:space="preserve">и неуклонное свёртывание </w:t>
      </w:r>
      <w:r w:rsidR="00180BC3" w:rsidRPr="00330DA7">
        <w:rPr>
          <w:b w:val="0"/>
          <w:sz w:val="28"/>
          <w:szCs w:val="28"/>
        </w:rPr>
        <w:t xml:space="preserve">подготовки </w:t>
      </w:r>
      <w:r w:rsidR="00B93A5E" w:rsidRPr="00330DA7">
        <w:rPr>
          <w:b w:val="0"/>
          <w:sz w:val="28"/>
          <w:szCs w:val="28"/>
        </w:rPr>
        <w:t>пр</w:t>
      </w:r>
      <w:r w:rsidR="00CE710D" w:rsidRPr="00330DA7">
        <w:rPr>
          <w:b w:val="0"/>
          <w:sz w:val="28"/>
          <w:szCs w:val="28"/>
        </w:rPr>
        <w:t>о</w:t>
      </w:r>
      <w:r w:rsidR="00C870A6" w:rsidRPr="00330DA7">
        <w:rPr>
          <w:b w:val="0"/>
          <w:sz w:val="28"/>
          <w:szCs w:val="28"/>
        </w:rPr>
        <w:t>фессиональных библиотекарей, что свед</w:t>
      </w:r>
      <w:r w:rsidR="0076736E" w:rsidRPr="00330DA7">
        <w:rPr>
          <w:b w:val="0"/>
          <w:sz w:val="28"/>
          <w:szCs w:val="28"/>
        </w:rPr>
        <w:t>ё</w:t>
      </w:r>
      <w:r w:rsidR="00C870A6" w:rsidRPr="00330DA7">
        <w:rPr>
          <w:b w:val="0"/>
          <w:sz w:val="28"/>
          <w:szCs w:val="28"/>
        </w:rPr>
        <w:t xml:space="preserve">т к нулю </w:t>
      </w:r>
      <w:r w:rsidR="00B07D24" w:rsidRPr="00330DA7">
        <w:rPr>
          <w:b w:val="0"/>
          <w:sz w:val="28"/>
          <w:szCs w:val="28"/>
        </w:rPr>
        <w:t>в</w:t>
      </w:r>
      <w:r w:rsidR="007257DF" w:rsidRPr="00330DA7">
        <w:rPr>
          <w:b w:val="0"/>
          <w:sz w:val="28"/>
          <w:szCs w:val="28"/>
        </w:rPr>
        <w:t>озможность</w:t>
      </w:r>
      <w:r w:rsidR="00B07D24" w:rsidRPr="00330DA7">
        <w:rPr>
          <w:b w:val="0"/>
          <w:sz w:val="28"/>
          <w:szCs w:val="28"/>
        </w:rPr>
        <w:t xml:space="preserve"> реализации соответствующей части Национального проекта «Культура» 2019</w:t>
      </w:r>
      <w:r w:rsidR="00330DA7" w:rsidRPr="00330DA7">
        <w:rPr>
          <w:b w:val="0"/>
          <w:sz w:val="28"/>
          <w:szCs w:val="28"/>
        </w:rPr>
        <w:t>–</w:t>
      </w:r>
      <w:r w:rsidR="00B07D24" w:rsidRPr="00330DA7">
        <w:rPr>
          <w:b w:val="0"/>
          <w:sz w:val="28"/>
          <w:szCs w:val="28"/>
        </w:rPr>
        <w:t xml:space="preserve">2024. </w:t>
      </w:r>
      <w:r w:rsidR="007257DF" w:rsidRPr="00330DA7">
        <w:rPr>
          <w:b w:val="0"/>
          <w:sz w:val="28"/>
          <w:szCs w:val="28"/>
        </w:rPr>
        <w:t xml:space="preserve">Три ведущих учреждения страны – </w:t>
      </w:r>
      <w:r w:rsidR="008478D2" w:rsidRPr="00330DA7">
        <w:rPr>
          <w:b w:val="0"/>
          <w:sz w:val="28"/>
          <w:szCs w:val="28"/>
        </w:rPr>
        <w:t xml:space="preserve">Российская государственная библиотека, Российская национальная библиотека, Президентская библиотека им. Б.Н. Ельцина </w:t>
      </w:r>
      <w:r w:rsidR="007257DF" w:rsidRPr="00330DA7">
        <w:rPr>
          <w:b w:val="0"/>
          <w:sz w:val="28"/>
          <w:szCs w:val="28"/>
        </w:rPr>
        <w:t>–</w:t>
      </w:r>
      <w:r w:rsidR="008478D2" w:rsidRPr="00330DA7">
        <w:rPr>
          <w:b w:val="0"/>
          <w:sz w:val="28"/>
          <w:szCs w:val="28"/>
        </w:rPr>
        <w:t xml:space="preserve"> </w:t>
      </w:r>
      <w:r w:rsidR="00D06602">
        <w:rPr>
          <w:b w:val="0"/>
          <w:sz w:val="28"/>
          <w:szCs w:val="28"/>
        </w:rPr>
        <w:t>лишаются возможности выполнять Федеральный з</w:t>
      </w:r>
      <w:r w:rsidR="007257DF" w:rsidRPr="00330DA7">
        <w:rPr>
          <w:b w:val="0"/>
          <w:sz w:val="28"/>
          <w:szCs w:val="28"/>
        </w:rPr>
        <w:t xml:space="preserve">акон </w:t>
      </w:r>
      <w:r w:rsidR="00D06602">
        <w:rPr>
          <w:b w:val="0"/>
          <w:sz w:val="28"/>
          <w:szCs w:val="28"/>
        </w:rPr>
        <w:t>«О</w:t>
      </w:r>
      <w:r w:rsidR="007257DF" w:rsidRPr="00330DA7">
        <w:rPr>
          <w:b w:val="0"/>
          <w:sz w:val="28"/>
          <w:szCs w:val="28"/>
        </w:rPr>
        <w:t xml:space="preserve"> библиотечном деле</w:t>
      </w:r>
      <w:r w:rsidR="00D06602">
        <w:rPr>
          <w:b w:val="0"/>
          <w:sz w:val="28"/>
          <w:szCs w:val="28"/>
        </w:rPr>
        <w:t>»</w:t>
      </w:r>
      <w:r w:rsidR="007257DF" w:rsidRPr="00330DA7">
        <w:rPr>
          <w:b w:val="0"/>
          <w:sz w:val="28"/>
          <w:szCs w:val="28"/>
        </w:rPr>
        <w:t xml:space="preserve">, вменяющий им в обязанность </w:t>
      </w:r>
      <w:r w:rsidR="00C870A6" w:rsidRPr="00330DA7">
        <w:rPr>
          <w:b w:val="0"/>
          <w:sz w:val="28"/>
          <w:szCs w:val="28"/>
        </w:rPr>
        <w:t>быть</w:t>
      </w:r>
      <w:r w:rsidR="007257DF" w:rsidRPr="00330DA7">
        <w:rPr>
          <w:b w:val="0"/>
          <w:sz w:val="28"/>
          <w:szCs w:val="28"/>
        </w:rPr>
        <w:t xml:space="preserve"> </w:t>
      </w:r>
      <w:r w:rsidR="006A0CF5" w:rsidRPr="00330DA7">
        <w:rPr>
          <w:b w:val="0"/>
          <w:sz w:val="28"/>
          <w:szCs w:val="28"/>
        </w:rPr>
        <w:t xml:space="preserve">в стране </w:t>
      </w:r>
      <w:r w:rsidR="007257DF" w:rsidRPr="00330DA7">
        <w:rPr>
          <w:b w:val="0"/>
          <w:sz w:val="28"/>
          <w:szCs w:val="28"/>
        </w:rPr>
        <w:t>головными</w:t>
      </w:r>
      <w:r w:rsidR="00C870A6" w:rsidRPr="00330DA7">
        <w:rPr>
          <w:b w:val="0"/>
          <w:sz w:val="28"/>
          <w:szCs w:val="28"/>
        </w:rPr>
        <w:t xml:space="preserve"> научно-исследовательскими учреждениями и методическими центрами</w:t>
      </w:r>
      <w:r w:rsidR="006A0CF5" w:rsidRPr="00330DA7">
        <w:rPr>
          <w:b w:val="0"/>
          <w:sz w:val="28"/>
          <w:szCs w:val="28"/>
        </w:rPr>
        <w:t xml:space="preserve"> (статья 18)</w:t>
      </w:r>
      <w:r w:rsidR="00C870A6" w:rsidRPr="00330DA7">
        <w:rPr>
          <w:b w:val="0"/>
          <w:sz w:val="28"/>
          <w:szCs w:val="28"/>
        </w:rPr>
        <w:t>.</w:t>
      </w:r>
      <w:r w:rsidR="00BD74FC" w:rsidRPr="00330DA7">
        <w:rPr>
          <w:b w:val="0"/>
          <w:sz w:val="28"/>
          <w:szCs w:val="28"/>
        </w:rPr>
        <w:t xml:space="preserve"> </w:t>
      </w:r>
    </w:p>
    <w:p w:rsidR="00682726" w:rsidRPr="00330DA7" w:rsidRDefault="006A0CF5" w:rsidP="00330DA7">
      <w:pPr>
        <w:spacing w:line="240" w:lineRule="auto"/>
        <w:ind w:firstLine="567"/>
        <w:rPr>
          <w:sz w:val="28"/>
          <w:szCs w:val="28"/>
        </w:rPr>
      </w:pPr>
      <w:r w:rsidRPr="00330DA7">
        <w:rPr>
          <w:sz w:val="28"/>
          <w:szCs w:val="28"/>
        </w:rPr>
        <w:lastRenderedPageBreak/>
        <w:t xml:space="preserve">Просим принять во внимание, что библиотековедение как </w:t>
      </w:r>
      <w:r w:rsidR="00091117" w:rsidRPr="00330DA7">
        <w:rPr>
          <w:sz w:val="28"/>
          <w:szCs w:val="28"/>
        </w:rPr>
        <w:t xml:space="preserve">самостоятельная </w:t>
      </w:r>
      <w:r w:rsidRPr="00330DA7">
        <w:rPr>
          <w:sz w:val="28"/>
          <w:szCs w:val="28"/>
        </w:rPr>
        <w:t>наука признано международными классификациями</w:t>
      </w:r>
      <w:r w:rsidR="00091117" w:rsidRPr="00330DA7">
        <w:rPr>
          <w:sz w:val="28"/>
          <w:szCs w:val="28"/>
        </w:rPr>
        <w:t>.</w:t>
      </w:r>
      <w:r w:rsidRPr="00330DA7">
        <w:rPr>
          <w:sz w:val="28"/>
          <w:szCs w:val="28"/>
        </w:rPr>
        <w:t xml:space="preserve"> Россия официально обязалась придерживаться этих научных и образовательных классификаций.</w:t>
      </w:r>
      <w:r w:rsidR="004E5E99" w:rsidRPr="00330DA7">
        <w:rPr>
          <w:sz w:val="28"/>
          <w:szCs w:val="28"/>
        </w:rPr>
        <w:t xml:space="preserve"> Одна из них</w:t>
      </w:r>
      <w:r w:rsidR="004E5E99" w:rsidRPr="00330DA7">
        <w:rPr>
          <w:sz w:val="28"/>
          <w:szCs w:val="28"/>
          <w:lang w:val="en-US"/>
        </w:rPr>
        <w:t> </w:t>
      </w:r>
      <w:r w:rsidR="004E5E99" w:rsidRPr="00330DA7">
        <w:rPr>
          <w:sz w:val="28"/>
          <w:szCs w:val="28"/>
        </w:rPr>
        <w:t>–</w:t>
      </w:r>
      <w:r w:rsidR="000E67E9" w:rsidRPr="00330DA7">
        <w:rPr>
          <w:sz w:val="28"/>
          <w:szCs w:val="28"/>
        </w:rPr>
        <w:t xml:space="preserve"> </w:t>
      </w:r>
      <w:r w:rsidR="004E5E99" w:rsidRPr="00330DA7">
        <w:rPr>
          <w:rStyle w:val="extendedtext-short"/>
          <w:sz w:val="28"/>
          <w:szCs w:val="28"/>
        </w:rPr>
        <w:t>ФОС (</w:t>
      </w:r>
      <w:r w:rsidR="000E67E9" w:rsidRPr="00330DA7">
        <w:rPr>
          <w:rStyle w:val="extendedtext-short"/>
          <w:sz w:val="28"/>
          <w:szCs w:val="28"/>
          <w:lang w:val="en-US"/>
        </w:rPr>
        <w:t>FOS</w:t>
      </w:r>
      <w:r w:rsidR="004E5E99" w:rsidRPr="00330DA7">
        <w:rPr>
          <w:rStyle w:val="extendedtext-short"/>
          <w:sz w:val="28"/>
          <w:szCs w:val="28"/>
          <w:lang w:val="en-US"/>
        </w:rPr>
        <w:t> </w:t>
      </w:r>
      <w:r w:rsidR="000E67E9" w:rsidRPr="00330DA7">
        <w:rPr>
          <w:rStyle w:val="extendedtext-short"/>
          <w:sz w:val="28"/>
          <w:szCs w:val="28"/>
        </w:rPr>
        <w:t xml:space="preserve">– </w:t>
      </w:r>
      <w:r w:rsidR="000E67E9" w:rsidRPr="00330DA7">
        <w:rPr>
          <w:sz w:val="28"/>
          <w:szCs w:val="28"/>
          <w:lang w:val="en-US"/>
        </w:rPr>
        <w:t>Revised</w:t>
      </w:r>
      <w:r w:rsidR="000E67E9" w:rsidRPr="00330DA7">
        <w:rPr>
          <w:sz w:val="28"/>
          <w:szCs w:val="28"/>
        </w:rPr>
        <w:t xml:space="preserve"> </w:t>
      </w:r>
      <w:r w:rsidR="000E67E9" w:rsidRPr="00330DA7">
        <w:rPr>
          <w:sz w:val="28"/>
          <w:szCs w:val="28"/>
          <w:lang w:val="en-US"/>
        </w:rPr>
        <w:t>field</w:t>
      </w:r>
      <w:r w:rsidR="000E67E9" w:rsidRPr="00330DA7">
        <w:rPr>
          <w:sz w:val="28"/>
          <w:szCs w:val="28"/>
        </w:rPr>
        <w:t xml:space="preserve"> </w:t>
      </w:r>
      <w:r w:rsidR="000E67E9" w:rsidRPr="00330DA7">
        <w:rPr>
          <w:sz w:val="28"/>
          <w:szCs w:val="28"/>
          <w:lang w:val="en-US"/>
        </w:rPr>
        <w:t>of</w:t>
      </w:r>
      <w:r w:rsidR="000E67E9" w:rsidRPr="00330DA7">
        <w:rPr>
          <w:sz w:val="28"/>
          <w:szCs w:val="28"/>
        </w:rPr>
        <w:t xml:space="preserve"> </w:t>
      </w:r>
      <w:r w:rsidR="000E67E9" w:rsidRPr="00330DA7">
        <w:rPr>
          <w:sz w:val="28"/>
          <w:szCs w:val="28"/>
          <w:lang w:val="en-US"/>
        </w:rPr>
        <w:t>science</w:t>
      </w:r>
      <w:r w:rsidR="000E67E9" w:rsidRPr="00330DA7">
        <w:rPr>
          <w:sz w:val="28"/>
          <w:szCs w:val="28"/>
        </w:rPr>
        <w:t xml:space="preserve"> </w:t>
      </w:r>
      <w:r w:rsidR="000E67E9" w:rsidRPr="00330DA7">
        <w:rPr>
          <w:sz w:val="28"/>
          <w:szCs w:val="28"/>
          <w:lang w:val="en-US"/>
        </w:rPr>
        <w:t>and</w:t>
      </w:r>
      <w:r w:rsidR="000E67E9" w:rsidRPr="00330DA7">
        <w:rPr>
          <w:sz w:val="28"/>
          <w:szCs w:val="28"/>
        </w:rPr>
        <w:t xml:space="preserve"> </w:t>
      </w:r>
      <w:r w:rsidR="000E67E9" w:rsidRPr="00330DA7">
        <w:rPr>
          <w:sz w:val="28"/>
          <w:szCs w:val="28"/>
          <w:lang w:val="en-US"/>
        </w:rPr>
        <w:t>technology</w:t>
      </w:r>
      <w:r w:rsidR="000E67E9" w:rsidRPr="00330DA7">
        <w:rPr>
          <w:sz w:val="28"/>
          <w:szCs w:val="28"/>
        </w:rPr>
        <w:t xml:space="preserve"> (</w:t>
      </w:r>
      <w:r w:rsidR="000E67E9" w:rsidRPr="00330DA7">
        <w:rPr>
          <w:sz w:val="28"/>
          <w:szCs w:val="28"/>
          <w:lang w:val="en-US"/>
        </w:rPr>
        <w:t>FOS</w:t>
      </w:r>
      <w:r w:rsidR="000E67E9" w:rsidRPr="00330DA7">
        <w:rPr>
          <w:sz w:val="28"/>
          <w:szCs w:val="28"/>
        </w:rPr>
        <w:t xml:space="preserve">) </w:t>
      </w:r>
      <w:r w:rsidR="000E67E9" w:rsidRPr="00330DA7">
        <w:rPr>
          <w:sz w:val="28"/>
          <w:szCs w:val="28"/>
          <w:lang w:val="en-US"/>
        </w:rPr>
        <w:t>classification</w:t>
      </w:r>
      <w:r w:rsidR="000E67E9" w:rsidRPr="00330DA7">
        <w:rPr>
          <w:sz w:val="28"/>
          <w:szCs w:val="28"/>
        </w:rPr>
        <w:t xml:space="preserve"> </w:t>
      </w:r>
      <w:r w:rsidR="000E67E9" w:rsidRPr="00330DA7">
        <w:rPr>
          <w:sz w:val="28"/>
          <w:szCs w:val="28"/>
          <w:lang w:val="en-US"/>
        </w:rPr>
        <w:t>in</w:t>
      </w:r>
      <w:r w:rsidR="000E67E9" w:rsidRPr="00330DA7">
        <w:rPr>
          <w:sz w:val="28"/>
          <w:szCs w:val="28"/>
        </w:rPr>
        <w:t xml:space="preserve"> </w:t>
      </w:r>
      <w:r w:rsidR="000E67E9" w:rsidRPr="00330DA7">
        <w:rPr>
          <w:sz w:val="28"/>
          <w:szCs w:val="28"/>
          <w:lang w:val="en-US"/>
        </w:rPr>
        <w:t>the</w:t>
      </w:r>
      <w:r w:rsidR="000E67E9" w:rsidRPr="00330DA7">
        <w:rPr>
          <w:sz w:val="28"/>
          <w:szCs w:val="28"/>
        </w:rPr>
        <w:t xml:space="preserve"> </w:t>
      </w:r>
      <w:proofErr w:type="spellStart"/>
      <w:r w:rsidR="000E67E9" w:rsidRPr="00330DA7">
        <w:rPr>
          <w:sz w:val="28"/>
          <w:szCs w:val="28"/>
          <w:lang w:val="en-US"/>
        </w:rPr>
        <w:t>Frascati</w:t>
      </w:r>
      <w:proofErr w:type="spellEnd"/>
      <w:r w:rsidR="000E67E9" w:rsidRPr="00330DA7">
        <w:rPr>
          <w:sz w:val="28"/>
          <w:szCs w:val="28"/>
        </w:rPr>
        <w:t xml:space="preserve"> </w:t>
      </w:r>
      <w:r w:rsidR="000E67E9" w:rsidRPr="00330DA7">
        <w:rPr>
          <w:sz w:val="28"/>
          <w:szCs w:val="28"/>
          <w:lang w:val="en-US"/>
        </w:rPr>
        <w:t>manual</w:t>
      </w:r>
      <w:r w:rsidR="004E5E99" w:rsidRPr="00330DA7">
        <w:rPr>
          <w:sz w:val="28"/>
          <w:szCs w:val="28"/>
        </w:rPr>
        <w:t>), принятая</w:t>
      </w:r>
      <w:r w:rsidR="000E67E9" w:rsidRPr="00330DA7">
        <w:rPr>
          <w:rStyle w:val="aa"/>
          <w:sz w:val="28"/>
          <w:szCs w:val="28"/>
        </w:rPr>
        <w:t xml:space="preserve"> </w:t>
      </w:r>
      <w:r w:rsidR="00091117" w:rsidRPr="00330DA7">
        <w:rPr>
          <w:sz w:val="28"/>
          <w:szCs w:val="28"/>
        </w:rPr>
        <w:t xml:space="preserve">ОЭСР, </w:t>
      </w:r>
      <w:r w:rsidR="004E5E99" w:rsidRPr="00330DA7">
        <w:rPr>
          <w:sz w:val="28"/>
          <w:szCs w:val="28"/>
        </w:rPr>
        <w:t>международной организацией, нацеленной на выработку стандартов и рекомендаций по совершенствованию государственной социальной, экономической и экологической политики</w:t>
      </w:r>
      <w:r w:rsidR="00C960B8" w:rsidRPr="00330DA7">
        <w:rPr>
          <w:sz w:val="28"/>
          <w:szCs w:val="28"/>
        </w:rPr>
        <w:t xml:space="preserve"> в мире.</w:t>
      </w:r>
      <w:r w:rsidR="004E5E99" w:rsidRPr="00330DA7">
        <w:rPr>
          <w:sz w:val="28"/>
          <w:szCs w:val="28"/>
        </w:rPr>
        <w:t xml:space="preserve"> </w:t>
      </w:r>
      <w:r w:rsidR="000E67E9" w:rsidRPr="00330DA7">
        <w:rPr>
          <w:sz w:val="28"/>
          <w:szCs w:val="28"/>
        </w:rPr>
        <w:t>Российская Федерация сотрудничает с ОЭСР с 1991 г.</w:t>
      </w:r>
      <w:r w:rsidR="004E5E99" w:rsidRPr="00330DA7">
        <w:rPr>
          <w:sz w:val="28"/>
          <w:szCs w:val="28"/>
        </w:rPr>
        <w:t>,</w:t>
      </w:r>
      <w:r w:rsidR="000E67E9" w:rsidRPr="00330DA7">
        <w:rPr>
          <w:sz w:val="28"/>
          <w:szCs w:val="28"/>
        </w:rPr>
        <w:t xml:space="preserve"> </w:t>
      </w:r>
      <w:r w:rsidR="004E5E99" w:rsidRPr="00330DA7">
        <w:rPr>
          <w:sz w:val="28"/>
          <w:szCs w:val="28"/>
        </w:rPr>
        <w:t xml:space="preserve">имеет в ней статус </w:t>
      </w:r>
      <w:r w:rsidR="000E67E9" w:rsidRPr="00330DA7">
        <w:rPr>
          <w:sz w:val="28"/>
          <w:szCs w:val="28"/>
        </w:rPr>
        <w:t>Ассоциированного члена и Участника ряда Комитетов, Рабочих групп и других органов и работа</w:t>
      </w:r>
      <w:r w:rsidR="004E5E99" w:rsidRPr="00330DA7">
        <w:rPr>
          <w:sz w:val="28"/>
          <w:szCs w:val="28"/>
        </w:rPr>
        <w:t>е</w:t>
      </w:r>
      <w:r w:rsidR="000E67E9" w:rsidRPr="00330DA7">
        <w:rPr>
          <w:sz w:val="28"/>
          <w:szCs w:val="28"/>
        </w:rPr>
        <w:t xml:space="preserve">т </w:t>
      </w:r>
      <w:r w:rsidR="00596F32" w:rsidRPr="00330DA7">
        <w:rPr>
          <w:sz w:val="28"/>
          <w:szCs w:val="28"/>
        </w:rPr>
        <w:t>в</w:t>
      </w:r>
      <w:r w:rsidR="000E67E9" w:rsidRPr="00330DA7">
        <w:rPr>
          <w:sz w:val="28"/>
          <w:szCs w:val="28"/>
        </w:rPr>
        <w:t xml:space="preserve"> </w:t>
      </w:r>
      <w:r w:rsidR="00C960B8" w:rsidRPr="00330DA7">
        <w:rPr>
          <w:sz w:val="28"/>
          <w:szCs w:val="28"/>
        </w:rPr>
        <w:t xml:space="preserve">ОЭСР </w:t>
      </w:r>
      <w:r w:rsidR="000E67E9" w:rsidRPr="00330DA7">
        <w:rPr>
          <w:sz w:val="28"/>
          <w:szCs w:val="28"/>
        </w:rPr>
        <w:t>как по двусторонним проектам, так и в рамках G20</w:t>
      </w:r>
      <w:r w:rsidR="00596F32" w:rsidRPr="00330DA7">
        <w:rPr>
          <w:sz w:val="28"/>
          <w:szCs w:val="28"/>
        </w:rPr>
        <w:t>. Индекс ФОС обязателен для оформл</w:t>
      </w:r>
      <w:r w:rsidR="00091117" w:rsidRPr="00330DA7">
        <w:rPr>
          <w:sz w:val="28"/>
          <w:szCs w:val="28"/>
        </w:rPr>
        <w:t>е</w:t>
      </w:r>
      <w:r w:rsidR="00596F32" w:rsidRPr="00330DA7">
        <w:rPr>
          <w:sz w:val="28"/>
          <w:szCs w:val="28"/>
        </w:rPr>
        <w:t>ния диссертационных дел, направляемых в ВАК.</w:t>
      </w:r>
    </w:p>
    <w:p w:rsidR="00C960B8" w:rsidRPr="00330DA7" w:rsidRDefault="00596F32" w:rsidP="00330DA7">
      <w:pPr>
        <w:spacing w:line="240" w:lineRule="auto"/>
        <w:ind w:firstLine="567"/>
        <w:rPr>
          <w:sz w:val="28"/>
          <w:szCs w:val="28"/>
        </w:rPr>
      </w:pPr>
      <w:r w:rsidRPr="00330DA7">
        <w:rPr>
          <w:bCs/>
          <w:sz w:val="28"/>
          <w:szCs w:val="28"/>
        </w:rPr>
        <w:t>Международная стандартная классификация образования, или МСКО</w:t>
      </w:r>
      <w:r w:rsidRPr="00330DA7">
        <w:rPr>
          <w:sz w:val="28"/>
          <w:szCs w:val="28"/>
        </w:rPr>
        <w:t xml:space="preserve"> (</w:t>
      </w:r>
      <w:r w:rsidRPr="00330DA7">
        <w:rPr>
          <w:rStyle w:val="extended-textshort"/>
          <w:bCs/>
          <w:sz w:val="28"/>
          <w:szCs w:val="28"/>
        </w:rPr>
        <w:t>ISCED –</w:t>
      </w:r>
      <w:r w:rsidRPr="00330DA7">
        <w:rPr>
          <w:rStyle w:val="extended-textshort"/>
          <w:sz w:val="28"/>
          <w:szCs w:val="28"/>
        </w:rPr>
        <w:t xml:space="preserve"> </w:t>
      </w:r>
      <w:proofErr w:type="spellStart"/>
      <w:r w:rsidRPr="00330DA7">
        <w:rPr>
          <w:rStyle w:val="extended-textshort"/>
          <w:sz w:val="28"/>
          <w:szCs w:val="28"/>
        </w:rPr>
        <w:t>The</w:t>
      </w:r>
      <w:proofErr w:type="spellEnd"/>
      <w:r w:rsidRPr="00330DA7">
        <w:rPr>
          <w:rStyle w:val="extended-textshort"/>
          <w:sz w:val="28"/>
          <w:szCs w:val="28"/>
        </w:rPr>
        <w:t xml:space="preserve"> </w:t>
      </w:r>
      <w:proofErr w:type="spellStart"/>
      <w:r w:rsidRPr="00330DA7">
        <w:rPr>
          <w:rStyle w:val="extended-textshort"/>
          <w:bCs/>
          <w:sz w:val="28"/>
          <w:szCs w:val="28"/>
        </w:rPr>
        <w:t>International</w:t>
      </w:r>
      <w:proofErr w:type="spellEnd"/>
      <w:r w:rsidRPr="00330DA7">
        <w:rPr>
          <w:rStyle w:val="extended-textshort"/>
          <w:sz w:val="28"/>
          <w:szCs w:val="28"/>
        </w:rPr>
        <w:t xml:space="preserve"> </w:t>
      </w:r>
      <w:proofErr w:type="spellStart"/>
      <w:r w:rsidRPr="00330DA7">
        <w:rPr>
          <w:rStyle w:val="extended-textshort"/>
          <w:bCs/>
          <w:sz w:val="28"/>
          <w:szCs w:val="28"/>
        </w:rPr>
        <w:t>Standard</w:t>
      </w:r>
      <w:proofErr w:type="spellEnd"/>
      <w:r w:rsidRPr="00330DA7">
        <w:rPr>
          <w:rStyle w:val="extended-textshort"/>
          <w:sz w:val="28"/>
          <w:szCs w:val="28"/>
        </w:rPr>
        <w:t xml:space="preserve"> </w:t>
      </w:r>
      <w:proofErr w:type="spellStart"/>
      <w:r w:rsidRPr="00330DA7">
        <w:rPr>
          <w:rStyle w:val="extended-textshort"/>
          <w:bCs/>
          <w:sz w:val="28"/>
          <w:szCs w:val="28"/>
        </w:rPr>
        <w:t>Classification</w:t>
      </w:r>
      <w:proofErr w:type="spellEnd"/>
      <w:r w:rsidRPr="00330DA7">
        <w:rPr>
          <w:rStyle w:val="extended-textshort"/>
          <w:sz w:val="28"/>
          <w:szCs w:val="28"/>
        </w:rPr>
        <w:t xml:space="preserve"> of </w:t>
      </w:r>
      <w:proofErr w:type="spellStart"/>
      <w:r w:rsidRPr="00330DA7">
        <w:rPr>
          <w:rStyle w:val="extended-textshort"/>
          <w:bCs/>
          <w:sz w:val="28"/>
          <w:szCs w:val="28"/>
        </w:rPr>
        <w:t>Education</w:t>
      </w:r>
      <w:proofErr w:type="spellEnd"/>
      <w:r w:rsidRPr="00330DA7">
        <w:rPr>
          <w:sz w:val="28"/>
          <w:szCs w:val="28"/>
        </w:rPr>
        <w:t>)</w:t>
      </w:r>
      <w:r w:rsidR="007E0B52" w:rsidRPr="00330DA7">
        <w:rPr>
          <w:sz w:val="28"/>
          <w:szCs w:val="28"/>
        </w:rPr>
        <w:t>,</w:t>
      </w:r>
      <w:r w:rsidRPr="00330DA7">
        <w:rPr>
          <w:sz w:val="28"/>
          <w:szCs w:val="28"/>
        </w:rPr>
        <w:t xml:space="preserve"> – документ, официально утверждённый странами-участницами, включая Россию, на Генеральной конференции ЮНЕСКО</w:t>
      </w:r>
      <w:r w:rsidR="007E0B52" w:rsidRPr="00330DA7">
        <w:rPr>
          <w:sz w:val="28"/>
          <w:szCs w:val="28"/>
        </w:rPr>
        <w:t xml:space="preserve"> (1997)</w:t>
      </w:r>
      <w:r w:rsidR="00952589">
        <w:rPr>
          <w:sz w:val="28"/>
          <w:szCs w:val="28"/>
        </w:rPr>
        <w:t>.</w:t>
      </w:r>
    </w:p>
    <w:p w:rsidR="00596F32" w:rsidRPr="00330DA7" w:rsidRDefault="00596F32" w:rsidP="00330DA7">
      <w:pPr>
        <w:spacing w:line="240" w:lineRule="auto"/>
        <w:ind w:firstLine="567"/>
        <w:rPr>
          <w:sz w:val="28"/>
          <w:szCs w:val="28"/>
        </w:rPr>
      </w:pPr>
      <w:r w:rsidRPr="00330DA7">
        <w:rPr>
          <w:sz w:val="28"/>
          <w:szCs w:val="28"/>
        </w:rPr>
        <w:t>В обеих классификациях библиотековедение выделено как особая область среди крайне ограниченно</w:t>
      </w:r>
      <w:r w:rsidR="007E0B52" w:rsidRPr="00330DA7">
        <w:rPr>
          <w:sz w:val="28"/>
          <w:szCs w:val="28"/>
        </w:rPr>
        <w:t>го – менее 40 позиций по всему универсуму знаний – перечня научных дисциплин.</w:t>
      </w:r>
    </w:p>
    <w:p w:rsidR="00340517" w:rsidRPr="00330DA7" w:rsidRDefault="00340517" w:rsidP="00330DA7">
      <w:pPr>
        <w:spacing w:line="240" w:lineRule="auto"/>
        <w:ind w:firstLine="567"/>
        <w:rPr>
          <w:sz w:val="28"/>
          <w:szCs w:val="28"/>
        </w:rPr>
      </w:pPr>
      <w:r w:rsidRPr="00330DA7">
        <w:rPr>
          <w:sz w:val="28"/>
          <w:szCs w:val="28"/>
        </w:rPr>
        <w:t xml:space="preserve">Мы неоднократно обращались в </w:t>
      </w:r>
      <w:proofErr w:type="spellStart"/>
      <w:r w:rsidRPr="00330DA7">
        <w:rPr>
          <w:sz w:val="28"/>
          <w:szCs w:val="28"/>
        </w:rPr>
        <w:t>Минобрнауки</w:t>
      </w:r>
      <w:proofErr w:type="spellEnd"/>
      <w:r w:rsidRPr="00330DA7">
        <w:rPr>
          <w:sz w:val="28"/>
          <w:szCs w:val="28"/>
        </w:rPr>
        <w:t xml:space="preserve"> России, в том числе в ВАК, с просьбой сохранить в новой Номенклатуре нашу научную специальность. Снова обращаемся к Вам с настоятельной просьбой принять меры к возвращению научной специальности «Библиотековедение, </w:t>
      </w:r>
      <w:proofErr w:type="spellStart"/>
      <w:r w:rsidRPr="00330DA7">
        <w:rPr>
          <w:sz w:val="28"/>
          <w:szCs w:val="28"/>
        </w:rPr>
        <w:t>библиографоведение</w:t>
      </w:r>
      <w:proofErr w:type="spellEnd"/>
      <w:r w:rsidRPr="00330DA7">
        <w:rPr>
          <w:sz w:val="28"/>
          <w:szCs w:val="28"/>
        </w:rPr>
        <w:t xml:space="preserve"> и книговедение», в новую Номенклатуру научных специальностей. Эта специальность может занять следующее место:</w:t>
      </w:r>
    </w:p>
    <w:p w:rsidR="00340517" w:rsidRPr="00330DA7" w:rsidRDefault="00340517" w:rsidP="00330DA7">
      <w:pPr>
        <w:spacing w:line="240" w:lineRule="auto"/>
        <w:ind w:firstLine="567"/>
        <w:outlineLvl w:val="0"/>
        <w:rPr>
          <w:i/>
          <w:sz w:val="28"/>
          <w:szCs w:val="28"/>
        </w:rPr>
      </w:pPr>
      <w:r w:rsidRPr="00330DA7">
        <w:rPr>
          <w:i/>
          <w:sz w:val="28"/>
          <w:szCs w:val="28"/>
        </w:rPr>
        <w:t>Область науки: 5. Социальные и гуманитарные науки</w:t>
      </w:r>
    </w:p>
    <w:p w:rsidR="00340517" w:rsidRPr="00330DA7" w:rsidRDefault="00340517" w:rsidP="00330DA7">
      <w:pPr>
        <w:spacing w:line="240" w:lineRule="auto"/>
        <w:ind w:firstLine="567"/>
        <w:rPr>
          <w:i/>
          <w:sz w:val="28"/>
          <w:szCs w:val="28"/>
        </w:rPr>
      </w:pPr>
      <w:r w:rsidRPr="00330DA7">
        <w:rPr>
          <w:i/>
          <w:sz w:val="28"/>
          <w:szCs w:val="28"/>
        </w:rPr>
        <w:t>Группа научных специальностей: 5.10. Искусствоведение и культурология</w:t>
      </w:r>
    </w:p>
    <w:p w:rsidR="00340517" w:rsidRPr="00330DA7" w:rsidRDefault="00340517" w:rsidP="00330DA7">
      <w:pPr>
        <w:spacing w:line="240" w:lineRule="auto"/>
        <w:ind w:firstLine="567"/>
        <w:rPr>
          <w:i/>
          <w:sz w:val="28"/>
          <w:szCs w:val="28"/>
        </w:rPr>
      </w:pPr>
      <w:r w:rsidRPr="00330DA7">
        <w:rPr>
          <w:i/>
          <w:sz w:val="28"/>
          <w:szCs w:val="28"/>
        </w:rPr>
        <w:t xml:space="preserve">Научная специальность: 5.10.4. Библиотековедение, </w:t>
      </w:r>
      <w:proofErr w:type="spellStart"/>
      <w:r w:rsidRPr="00330DA7">
        <w:rPr>
          <w:i/>
          <w:sz w:val="28"/>
          <w:szCs w:val="28"/>
        </w:rPr>
        <w:t>библиографоведение</w:t>
      </w:r>
      <w:proofErr w:type="spellEnd"/>
      <w:r w:rsidRPr="00330DA7">
        <w:rPr>
          <w:i/>
          <w:sz w:val="28"/>
          <w:szCs w:val="28"/>
        </w:rPr>
        <w:t xml:space="preserve"> и книговедение</w:t>
      </w:r>
    </w:p>
    <w:p w:rsidR="00340517" w:rsidRPr="00330DA7" w:rsidRDefault="00340517" w:rsidP="00330DA7">
      <w:pPr>
        <w:spacing w:line="240" w:lineRule="auto"/>
        <w:ind w:firstLine="567"/>
        <w:rPr>
          <w:i/>
          <w:sz w:val="28"/>
          <w:szCs w:val="28"/>
        </w:rPr>
      </w:pPr>
      <w:r w:rsidRPr="00330DA7">
        <w:rPr>
          <w:i/>
          <w:sz w:val="28"/>
          <w:szCs w:val="28"/>
        </w:rPr>
        <w:t>Отрасли науки, по которой присуждается учёная степень: педагогические, исторические, филологические, культурология.</w:t>
      </w:r>
    </w:p>
    <w:p w:rsidR="00340517" w:rsidRPr="00330DA7" w:rsidRDefault="00340517" w:rsidP="00330DA7">
      <w:pPr>
        <w:spacing w:line="240" w:lineRule="auto"/>
        <w:ind w:firstLine="567"/>
        <w:rPr>
          <w:sz w:val="28"/>
          <w:szCs w:val="28"/>
        </w:rPr>
      </w:pPr>
    </w:p>
    <w:p w:rsidR="00340517" w:rsidRPr="00330DA7" w:rsidRDefault="00340517" w:rsidP="00330DA7">
      <w:pPr>
        <w:spacing w:line="240" w:lineRule="auto"/>
        <w:ind w:firstLine="567"/>
        <w:rPr>
          <w:sz w:val="28"/>
          <w:szCs w:val="28"/>
        </w:rPr>
      </w:pPr>
    </w:p>
    <w:p w:rsidR="003D3133" w:rsidRPr="00330DA7" w:rsidRDefault="00E77ED1" w:rsidP="00330DA7">
      <w:pPr>
        <w:spacing w:line="240" w:lineRule="auto"/>
        <w:ind w:firstLine="567"/>
        <w:rPr>
          <w:sz w:val="28"/>
          <w:szCs w:val="28"/>
        </w:rPr>
      </w:pPr>
      <w:r w:rsidRPr="00330DA7">
        <w:rPr>
          <w:sz w:val="28"/>
          <w:szCs w:val="28"/>
        </w:rPr>
        <w:t>С уважением</w:t>
      </w:r>
    </w:p>
    <w:sectPr w:rsidR="003D3133" w:rsidRPr="00330DA7" w:rsidSect="000E6C6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06" w:rsidRDefault="003C2406" w:rsidP="000E6C6A">
      <w:pPr>
        <w:spacing w:line="240" w:lineRule="auto"/>
      </w:pPr>
      <w:r>
        <w:separator/>
      </w:r>
    </w:p>
  </w:endnote>
  <w:endnote w:type="continuationSeparator" w:id="0">
    <w:p w:rsidR="003C2406" w:rsidRDefault="003C2406" w:rsidP="000E6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6A" w:rsidRDefault="000E6C6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44DF1">
      <w:rPr>
        <w:noProof/>
      </w:rPr>
      <w:t>2</w:t>
    </w:r>
    <w:r>
      <w:fldChar w:fldCharType="end"/>
    </w:r>
  </w:p>
  <w:p w:rsidR="000E6C6A" w:rsidRDefault="000E6C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06" w:rsidRDefault="003C2406" w:rsidP="000E6C6A">
      <w:pPr>
        <w:spacing w:line="240" w:lineRule="auto"/>
      </w:pPr>
      <w:r>
        <w:separator/>
      </w:r>
    </w:p>
  </w:footnote>
  <w:footnote w:type="continuationSeparator" w:id="0">
    <w:p w:rsidR="003C2406" w:rsidRDefault="003C2406" w:rsidP="000E6C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A6"/>
    <w:rsid w:val="0003333A"/>
    <w:rsid w:val="00060A4C"/>
    <w:rsid w:val="000641CD"/>
    <w:rsid w:val="00091117"/>
    <w:rsid w:val="000B4384"/>
    <w:rsid w:val="000E67E9"/>
    <w:rsid w:val="000E6C6A"/>
    <w:rsid w:val="00180BC3"/>
    <w:rsid w:val="002F0285"/>
    <w:rsid w:val="00330DA7"/>
    <w:rsid w:val="00340517"/>
    <w:rsid w:val="003448DC"/>
    <w:rsid w:val="00344D2E"/>
    <w:rsid w:val="003C2406"/>
    <w:rsid w:val="003D3133"/>
    <w:rsid w:val="00441541"/>
    <w:rsid w:val="00453CEB"/>
    <w:rsid w:val="00463122"/>
    <w:rsid w:val="00490F60"/>
    <w:rsid w:val="00492AF4"/>
    <w:rsid w:val="004A4A55"/>
    <w:rsid w:val="004E4DBD"/>
    <w:rsid w:val="004E5E99"/>
    <w:rsid w:val="00510745"/>
    <w:rsid w:val="00544DF1"/>
    <w:rsid w:val="00547E5F"/>
    <w:rsid w:val="00590342"/>
    <w:rsid w:val="00590B2E"/>
    <w:rsid w:val="00596F32"/>
    <w:rsid w:val="006159FE"/>
    <w:rsid w:val="00653BF6"/>
    <w:rsid w:val="00682726"/>
    <w:rsid w:val="006A0308"/>
    <w:rsid w:val="006A0CF5"/>
    <w:rsid w:val="00723174"/>
    <w:rsid w:val="007257DF"/>
    <w:rsid w:val="00760ED1"/>
    <w:rsid w:val="0076736E"/>
    <w:rsid w:val="007E0B52"/>
    <w:rsid w:val="007F13BC"/>
    <w:rsid w:val="007F3FA6"/>
    <w:rsid w:val="00821D60"/>
    <w:rsid w:val="008478D2"/>
    <w:rsid w:val="00952589"/>
    <w:rsid w:val="00960F55"/>
    <w:rsid w:val="009B1D87"/>
    <w:rsid w:val="009C58FF"/>
    <w:rsid w:val="00A1795E"/>
    <w:rsid w:val="00A40EDF"/>
    <w:rsid w:val="00B07D24"/>
    <w:rsid w:val="00B41A10"/>
    <w:rsid w:val="00B93A5E"/>
    <w:rsid w:val="00BB33E9"/>
    <w:rsid w:val="00BC1BE2"/>
    <w:rsid w:val="00BD74FC"/>
    <w:rsid w:val="00C870A6"/>
    <w:rsid w:val="00C960B8"/>
    <w:rsid w:val="00CE710D"/>
    <w:rsid w:val="00CF4411"/>
    <w:rsid w:val="00D06602"/>
    <w:rsid w:val="00D3538F"/>
    <w:rsid w:val="00D62666"/>
    <w:rsid w:val="00D65D55"/>
    <w:rsid w:val="00E32802"/>
    <w:rsid w:val="00E415DE"/>
    <w:rsid w:val="00E731AC"/>
    <w:rsid w:val="00E740E9"/>
    <w:rsid w:val="00E77ED1"/>
    <w:rsid w:val="00E85D9C"/>
    <w:rsid w:val="00EB529A"/>
    <w:rsid w:val="00ED40F9"/>
    <w:rsid w:val="00F669A4"/>
    <w:rsid w:val="00F91CCE"/>
    <w:rsid w:val="00FA5405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E5EE"/>
  <w15:chartTrackingRefBased/>
  <w15:docId w15:val="{15928B83-5506-48C3-866C-A5F33844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A6"/>
    <w:pPr>
      <w:spacing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E415DE"/>
    <w:pPr>
      <w:spacing w:before="100" w:beforeAutospacing="1" w:after="100" w:afterAutospacing="1" w:line="240" w:lineRule="auto"/>
      <w:ind w:firstLine="0"/>
      <w:contextualSpacing w:val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D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44D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C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0E6C6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E6C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0E6C6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E41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uiPriority w:val="99"/>
    <w:semiHidden/>
    <w:unhideWhenUsed/>
    <w:rsid w:val="00B07D24"/>
    <w:rPr>
      <w:color w:val="0000FF"/>
      <w:u w:val="single"/>
    </w:rPr>
  </w:style>
  <w:style w:type="character" w:customStyle="1" w:styleId="extendedtext-short">
    <w:name w:val="extendedtext-short"/>
    <w:basedOn w:val="a0"/>
    <w:rsid w:val="000E67E9"/>
  </w:style>
  <w:style w:type="character" w:styleId="aa">
    <w:name w:val="endnote reference"/>
    <w:uiPriority w:val="99"/>
    <w:semiHidden/>
    <w:unhideWhenUsed/>
    <w:rsid w:val="000E67E9"/>
    <w:rPr>
      <w:vertAlign w:val="superscript"/>
    </w:rPr>
  </w:style>
  <w:style w:type="character" w:customStyle="1" w:styleId="extended-textshort">
    <w:name w:val="extended-text__short"/>
    <w:basedOn w:val="a0"/>
    <w:rsid w:val="0059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Никонорова Екатерина Васильевна</dc:creator>
  <cp:keywords/>
  <dc:description/>
  <cp:lastModifiedBy>Баранчук Юлий Николаевич</cp:lastModifiedBy>
  <cp:revision>3</cp:revision>
  <cp:lastPrinted>2021-04-15T11:16:00Z</cp:lastPrinted>
  <dcterms:created xsi:type="dcterms:W3CDTF">2021-04-26T08:08:00Z</dcterms:created>
  <dcterms:modified xsi:type="dcterms:W3CDTF">2021-04-26T08:09:00Z</dcterms:modified>
</cp:coreProperties>
</file>